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EA" w:rsidRDefault="00E37CEA" w:rsidP="00E37CEA">
      <w:pPr>
        <w:tabs>
          <w:tab w:val="left" w:pos="6600"/>
        </w:tabs>
      </w:pPr>
      <w:proofErr w:type="spellStart"/>
      <w:r>
        <w:rPr>
          <w:rFonts w:ascii="Trebuchet MS" w:hAnsi="Trebuchet MS"/>
          <w:b/>
          <w:sz w:val="24"/>
          <w:szCs w:val="24"/>
        </w:rPr>
        <w:t>Name</w:t>
      </w:r>
      <w:proofErr w:type="gramStart"/>
      <w:r>
        <w:rPr>
          <w:rFonts w:ascii="Trebuchet MS" w:hAnsi="Trebuchet MS"/>
          <w:b/>
          <w:sz w:val="24"/>
          <w:szCs w:val="24"/>
        </w:rPr>
        <w:t>:_</w:t>
      </w:r>
      <w:proofErr w:type="gramEnd"/>
      <w:r>
        <w:rPr>
          <w:rFonts w:ascii="Trebuchet MS" w:hAnsi="Trebuchet MS"/>
          <w:b/>
          <w:sz w:val="24"/>
          <w:szCs w:val="24"/>
        </w:rPr>
        <w:t>________________I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can identify and describe a speaker’s point of view. </w:t>
      </w:r>
    </w:p>
    <w:p w:rsidR="00E37CEA" w:rsidRDefault="00E37CEA" w:rsidP="00E37CEA">
      <w:pPr>
        <w:jc w:val="center"/>
        <w:rPr>
          <w:rFonts w:ascii="Trebuchet MS" w:hAnsi="Trebuchet MS"/>
          <w:b/>
          <w:sz w:val="10"/>
          <w:szCs w:val="10"/>
        </w:rPr>
      </w:pPr>
    </w:p>
    <w:p w:rsidR="00E37CEA" w:rsidRDefault="00E37CEA" w:rsidP="00E37CE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EXIT SLIP</w:t>
      </w:r>
    </w:p>
    <w:p w:rsidR="00E37CEA" w:rsidRDefault="00E37CEA" w:rsidP="00E37CEA">
      <w:pPr>
        <w:rPr>
          <w:rFonts w:ascii="Trebuchet MS" w:hAnsi="Trebuchet MS"/>
          <w:b/>
          <w:szCs w:val="16"/>
        </w:rPr>
      </w:pPr>
    </w:p>
    <w:p w:rsidR="00E37CEA" w:rsidRDefault="00E37CEA" w:rsidP="00E37CEA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Read the poem carefully and answer the questions that follow.</w:t>
      </w:r>
    </w:p>
    <w:p w:rsidR="00E37CEA" w:rsidRDefault="00E37CEA" w:rsidP="00E37CEA">
      <w:pPr>
        <w:rPr>
          <w:rFonts w:ascii="Trebuchet MS" w:hAnsi="Trebuchet MS"/>
          <w:b/>
          <w:i/>
          <w:sz w:val="24"/>
          <w:szCs w:val="24"/>
        </w:rPr>
      </w:pPr>
    </w:p>
    <w:p w:rsidR="00E37CEA" w:rsidRDefault="00E37CEA" w:rsidP="00E37CEA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Giraffe</w:t>
      </w:r>
    </w:p>
    <w:p w:rsidR="00E37CEA" w:rsidRDefault="00E37CEA" w:rsidP="00E37CEA">
      <w:pPr>
        <w:rPr>
          <w:rFonts w:ascii="Trebuchet MS" w:hAnsi="Trebuchet MS"/>
          <w:b/>
          <w:sz w:val="24"/>
          <w:szCs w:val="24"/>
        </w:rPr>
      </w:pPr>
    </w:p>
    <w:p w:rsidR="00E37CEA" w:rsidRDefault="00E37CEA" w:rsidP="00E37CE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sz w:val="22"/>
          <w:szCs w:val="22"/>
        </w:rPr>
        <w:t>The acacia leaves call out to him.</w:t>
      </w:r>
    </w:p>
    <w:p w:rsidR="00E37CEA" w:rsidRDefault="00E37CEA" w:rsidP="00E37CE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The giraffe, stepping delicately between shiny shrubs,</w:t>
      </w:r>
    </w:p>
    <w:p w:rsidR="00E37CEA" w:rsidRDefault="00E37CEA" w:rsidP="00E37CE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Gathers a mouthful and moves on.</w:t>
      </w:r>
    </w:p>
    <w:p w:rsidR="00E37CEA" w:rsidRDefault="00E37CEA" w:rsidP="00E37CEA">
      <w:pPr>
        <w:rPr>
          <w:rFonts w:ascii="Trebuchet MS" w:hAnsi="Trebuchet MS"/>
          <w:sz w:val="22"/>
          <w:szCs w:val="22"/>
        </w:rPr>
      </w:pPr>
    </w:p>
    <w:p w:rsidR="00E37CEA" w:rsidRDefault="00E37CEA" w:rsidP="00E37CE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Munching jaws keep time with the whispering savanna grasses.</w:t>
      </w:r>
    </w:p>
    <w:p w:rsidR="00E37CEA" w:rsidRDefault="00E37CEA" w:rsidP="00E37CE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Suddenly, nostrils flaring, he stops.</w:t>
      </w:r>
    </w:p>
    <w:p w:rsidR="00E37CEA" w:rsidRDefault="00E37CEA" w:rsidP="00E37CE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E37CEA" w:rsidRDefault="00E37CEA" w:rsidP="00E37CE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ab/>
      </w:r>
      <w:r>
        <w:rPr>
          <w:rFonts w:ascii="Trebuchet MS" w:hAnsi="Trebuchet MS"/>
          <w:i/>
          <w:sz w:val="22"/>
          <w:szCs w:val="22"/>
        </w:rPr>
        <w:tab/>
      </w:r>
      <w:r>
        <w:rPr>
          <w:rFonts w:ascii="Trebuchet MS" w:hAnsi="Trebuchet MS"/>
          <w:i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His long neck stretches skyward until</w:t>
      </w:r>
    </w:p>
    <w:p w:rsidR="00E37CEA" w:rsidRDefault="00E37CEA" w:rsidP="00E37CE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His eyes spy a black dot growing larger along the horizon.</w:t>
      </w:r>
    </w:p>
    <w:p w:rsidR="00E37CEA" w:rsidRDefault="00E37CEA" w:rsidP="00E37CEA">
      <w:pPr>
        <w:rPr>
          <w:rFonts w:ascii="Trebuchet MS" w:hAnsi="Trebuchet MS"/>
          <w:sz w:val="22"/>
          <w:szCs w:val="22"/>
        </w:rPr>
      </w:pPr>
    </w:p>
    <w:p w:rsidR="00E37CEA" w:rsidRDefault="00E37CEA" w:rsidP="00E37CE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Quick as thought, he reacts.</w:t>
      </w:r>
    </w:p>
    <w:p w:rsidR="00E37CEA" w:rsidRDefault="00E37CEA" w:rsidP="00E37CE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Willowy legs flashing in the sun,</w:t>
      </w:r>
    </w:p>
    <w:p w:rsidR="00E37CEA" w:rsidRDefault="00E37CEA" w:rsidP="00E37CE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He thunders off into the future and another day.</w:t>
      </w:r>
    </w:p>
    <w:p w:rsidR="00E37CEA" w:rsidRDefault="00E37CEA" w:rsidP="00E37CEA">
      <w:pPr>
        <w:rPr>
          <w:rFonts w:ascii="Trebuchet MS" w:hAnsi="Trebuchet MS"/>
          <w:b/>
          <w:i/>
          <w:sz w:val="24"/>
          <w:szCs w:val="24"/>
        </w:rPr>
      </w:pPr>
    </w:p>
    <w:p w:rsidR="00E37CEA" w:rsidRDefault="00E37CEA" w:rsidP="00E37CE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To identify the point of view a poem is written in, a reader can </w:t>
      </w:r>
    </w:p>
    <w:p w:rsidR="00E37CEA" w:rsidRDefault="00E37CEA" w:rsidP="00E37CEA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A. look at the setting of the poem</w:t>
      </w:r>
    </w:p>
    <w:p w:rsidR="00E37CEA" w:rsidRDefault="00E37CEA" w:rsidP="00E37CEA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B. look at pronouns the writer uses like he, she, they </w:t>
      </w:r>
    </w:p>
    <w:p w:rsidR="00E37CEA" w:rsidRDefault="00E37CEA" w:rsidP="00E37CEA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C. look for a point in the story where the conflict is solved</w:t>
      </w:r>
    </w:p>
    <w:p w:rsidR="00E37CEA" w:rsidRDefault="00E37CEA" w:rsidP="00E37CEA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D. look at the poem’s structure, such as its rhyme and rhythm</w:t>
      </w:r>
    </w:p>
    <w:p w:rsidR="00E37CEA" w:rsidRDefault="00E37CEA" w:rsidP="00E37CEA">
      <w:pPr>
        <w:rPr>
          <w:rFonts w:ascii="Trebuchet MS" w:hAnsi="Trebuchet MS"/>
          <w:sz w:val="24"/>
          <w:szCs w:val="24"/>
        </w:rPr>
      </w:pPr>
    </w:p>
    <w:p w:rsidR="00E37CEA" w:rsidRDefault="00E37CEA" w:rsidP="00E37CE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point of view this poem is written in is</w:t>
      </w:r>
    </w:p>
    <w:p w:rsidR="00E37CEA" w:rsidRDefault="00E37CEA" w:rsidP="00E37CEA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  <w:vertAlign w:val="superscript"/>
        </w:rPr>
        <w:t>st</w:t>
      </w:r>
      <w:r>
        <w:rPr>
          <w:rFonts w:ascii="Trebuchet MS" w:hAnsi="Trebuchet MS"/>
          <w:sz w:val="24"/>
          <w:szCs w:val="24"/>
        </w:rPr>
        <w:t xml:space="preserve"> person</w:t>
      </w:r>
    </w:p>
    <w:p w:rsidR="00E37CEA" w:rsidRDefault="00E37CEA" w:rsidP="00E37CEA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  <w:vertAlign w:val="superscript"/>
        </w:rPr>
        <w:t>rd</w:t>
      </w:r>
      <w:r>
        <w:rPr>
          <w:rFonts w:ascii="Trebuchet MS" w:hAnsi="Trebuchet MS"/>
          <w:sz w:val="24"/>
          <w:szCs w:val="24"/>
        </w:rPr>
        <w:t xml:space="preserve"> person</w:t>
      </w:r>
    </w:p>
    <w:p w:rsidR="00E37CEA" w:rsidRDefault="00E37CEA" w:rsidP="00E37CEA">
      <w:pPr>
        <w:rPr>
          <w:rFonts w:ascii="Trebuchet MS" w:hAnsi="Trebuchet MS"/>
          <w:sz w:val="24"/>
          <w:szCs w:val="24"/>
        </w:rPr>
      </w:pPr>
    </w:p>
    <w:p w:rsidR="00E37CEA" w:rsidRDefault="00E37CEA" w:rsidP="00E37CE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Justify your answer to question number 2 is correct using clues from the passage. Then, describe the speaker’s point of view.</w:t>
      </w:r>
    </w:p>
    <w:p w:rsidR="00E37CEA" w:rsidRDefault="00E37CEA" w:rsidP="00E37CEA">
      <w:pPr>
        <w:pStyle w:val="ListParagraph"/>
        <w:rPr>
          <w:rFonts w:ascii="Trebuchet MS" w:hAnsi="Trebuchet MS"/>
          <w:b/>
          <w:sz w:val="10"/>
          <w:szCs w:val="10"/>
        </w:rPr>
      </w:pPr>
    </w:p>
    <w:p w:rsidR="00E37CEA" w:rsidRPr="00E37CEA" w:rsidRDefault="00E37CEA" w:rsidP="00E37CEA">
      <w:pPr>
        <w:pStyle w:val="ListParagrap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Pr="00E37CEA">
        <w:rPr>
          <w:rFonts w:ascii="Trebuchet MS" w:hAnsi="Trebuchet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E37CEA" w:rsidRDefault="00E37CEA" w:rsidP="00E37CEA">
      <w:pPr>
        <w:tabs>
          <w:tab w:val="left" w:pos="6600"/>
        </w:tabs>
        <w:rPr>
          <w:rFonts w:ascii="Trebuchet MS" w:hAnsi="Trebuchet MS"/>
          <w:b/>
          <w:sz w:val="24"/>
          <w:szCs w:val="24"/>
        </w:rPr>
      </w:pPr>
    </w:p>
    <w:p w:rsidR="00F77008" w:rsidRDefault="00E37CEA"/>
    <w:sectPr w:rsidR="00F77008" w:rsidSect="002C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F09"/>
    <w:multiLevelType w:val="hybridMultilevel"/>
    <w:tmpl w:val="FC669DB2"/>
    <w:lvl w:ilvl="0" w:tplc="0FA80FE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4463A"/>
    <w:multiLevelType w:val="hybridMultilevel"/>
    <w:tmpl w:val="0292E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CEA"/>
    <w:rsid w:val="002C2C97"/>
    <w:rsid w:val="002D4F6E"/>
    <w:rsid w:val="007D2DE7"/>
    <w:rsid w:val="008F22F4"/>
    <w:rsid w:val="00963380"/>
    <w:rsid w:val="00A239A9"/>
    <w:rsid w:val="00D456F0"/>
    <w:rsid w:val="00E3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EA"/>
    <w:pPr>
      <w:spacing w:after="0" w:line="240" w:lineRule="auto"/>
    </w:pPr>
    <w:rPr>
      <w:rFonts w:ascii="Comic Sans MS" w:eastAsia="Times New Roman" w:hAnsi="Comic Sans MS" w:cs="Arial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FCPS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1</cp:revision>
  <dcterms:created xsi:type="dcterms:W3CDTF">2011-12-08T16:20:00Z</dcterms:created>
  <dcterms:modified xsi:type="dcterms:W3CDTF">2011-12-08T16:21:00Z</dcterms:modified>
</cp:coreProperties>
</file>