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22" w:rsidRPr="00057722" w:rsidRDefault="00057722" w:rsidP="0005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b/>
          <w:bCs/>
          <w:color w:val="6A6A6A"/>
          <w:sz w:val="32"/>
          <w:szCs w:val="32"/>
          <w:lang w:val="en"/>
        </w:rPr>
        <w:t>Picture Books for Discussing Themes:</w:t>
      </w:r>
    </w:p>
    <w:p w:rsidR="00057722" w:rsidRPr="00057722" w:rsidRDefault="00057722" w:rsidP="0005772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i/>
          <w:iCs/>
          <w:color w:val="6A6A6A"/>
          <w:sz w:val="32"/>
          <w:szCs w:val="32"/>
          <w:lang w:val="en"/>
        </w:rPr>
        <w:t xml:space="preserve">Faithful Elephants </w:t>
      </w:r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>by Yukio Tsuchiya</w:t>
      </w:r>
    </w:p>
    <w:p w:rsidR="00057722" w:rsidRPr="00057722" w:rsidRDefault="00057722" w:rsidP="0005772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i/>
          <w:iCs/>
          <w:color w:val="6A6A6A"/>
          <w:sz w:val="32"/>
          <w:szCs w:val="32"/>
          <w:lang w:val="en"/>
        </w:rPr>
        <w:t>Fly Away Home</w:t>
      </w:r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 xml:space="preserve"> by Eve Bunting</w:t>
      </w:r>
    </w:p>
    <w:p w:rsidR="00057722" w:rsidRPr="00057722" w:rsidRDefault="00057722" w:rsidP="0005772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i/>
          <w:iCs/>
          <w:color w:val="6A6A6A"/>
          <w:sz w:val="32"/>
          <w:szCs w:val="32"/>
          <w:lang w:val="en"/>
        </w:rPr>
        <w:t>The Old Woman Who Named Things</w:t>
      </w:r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 xml:space="preserve"> by Cynthia </w:t>
      </w:r>
      <w:proofErr w:type="spellStart"/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>Rylant</w:t>
      </w:r>
      <w:proofErr w:type="spellEnd"/>
    </w:p>
    <w:p w:rsidR="00057722" w:rsidRPr="00057722" w:rsidRDefault="00057722" w:rsidP="0005772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i/>
          <w:iCs/>
          <w:color w:val="6A6A6A"/>
          <w:sz w:val="32"/>
          <w:szCs w:val="32"/>
          <w:lang w:val="en"/>
        </w:rPr>
        <w:t>The Raft</w:t>
      </w:r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 xml:space="preserve"> by Jim </w:t>
      </w:r>
      <w:proofErr w:type="spellStart"/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>LaMarche</w:t>
      </w:r>
      <w:proofErr w:type="spellEnd"/>
    </w:p>
    <w:p w:rsidR="00057722" w:rsidRPr="00057722" w:rsidRDefault="00057722" w:rsidP="0005772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i/>
          <w:iCs/>
          <w:color w:val="6A6A6A"/>
          <w:sz w:val="32"/>
          <w:szCs w:val="32"/>
          <w:lang w:val="en"/>
        </w:rPr>
        <w:t>Mr. Peabody's Apples</w:t>
      </w:r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 xml:space="preserve"> by Madonna</w:t>
      </w:r>
    </w:p>
    <w:p w:rsidR="00057722" w:rsidRPr="00057722" w:rsidRDefault="00057722" w:rsidP="0005772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i/>
          <w:iCs/>
          <w:color w:val="6A6A6A"/>
          <w:sz w:val="32"/>
          <w:szCs w:val="32"/>
          <w:lang w:val="en"/>
        </w:rPr>
        <w:t>Old Turtle and the Broken Truth</w:t>
      </w:r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 xml:space="preserve"> by Douglas Wood</w:t>
      </w:r>
    </w:p>
    <w:p w:rsidR="00057722" w:rsidRPr="00057722" w:rsidRDefault="00057722" w:rsidP="0005772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i/>
          <w:iCs/>
          <w:color w:val="6A6A6A"/>
          <w:sz w:val="32"/>
          <w:szCs w:val="32"/>
          <w:lang w:val="en"/>
        </w:rPr>
        <w:t>Fables</w:t>
      </w:r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 xml:space="preserve"> by Arnold </w:t>
      </w:r>
      <w:proofErr w:type="spellStart"/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>Lobel</w:t>
      </w:r>
      <w:proofErr w:type="spellEnd"/>
    </w:p>
    <w:p w:rsidR="00057722" w:rsidRPr="00057722" w:rsidRDefault="00057722" w:rsidP="0005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A6A"/>
          <w:sz w:val="32"/>
          <w:szCs w:val="32"/>
          <w:lang w:val="en"/>
        </w:rPr>
      </w:pPr>
    </w:p>
    <w:p w:rsidR="00057722" w:rsidRPr="00057722" w:rsidRDefault="00057722" w:rsidP="0005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b/>
          <w:bCs/>
          <w:color w:val="6A6A6A"/>
          <w:sz w:val="32"/>
          <w:szCs w:val="32"/>
          <w:lang w:val="en"/>
        </w:rPr>
        <w:t>Familiar Movies for Discussing Themes:</w:t>
      </w:r>
    </w:p>
    <w:p w:rsidR="00057722" w:rsidRPr="00057722" w:rsidRDefault="00057722" w:rsidP="0005772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i/>
          <w:iCs/>
          <w:color w:val="6A6A6A"/>
          <w:sz w:val="32"/>
          <w:szCs w:val="32"/>
          <w:lang w:val="en"/>
        </w:rPr>
        <w:t xml:space="preserve">The Lion King </w:t>
      </w:r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>(responsibility)</w:t>
      </w:r>
    </w:p>
    <w:p w:rsidR="00057722" w:rsidRPr="00057722" w:rsidRDefault="00057722" w:rsidP="0005772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i/>
          <w:iCs/>
          <w:color w:val="6A6A6A"/>
          <w:sz w:val="32"/>
          <w:szCs w:val="32"/>
          <w:lang w:val="en"/>
        </w:rPr>
        <w:t>Babe</w:t>
      </w:r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>, the 1995 version (redemption)</w:t>
      </w:r>
    </w:p>
    <w:p w:rsidR="00057722" w:rsidRPr="00057722" w:rsidRDefault="00057722" w:rsidP="0005772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i/>
          <w:iCs/>
          <w:color w:val="6A6A6A"/>
          <w:sz w:val="32"/>
          <w:szCs w:val="32"/>
          <w:lang w:val="en"/>
        </w:rPr>
        <w:t>The Emperor's New Groove</w:t>
      </w:r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 xml:space="preserve"> (humility)</w:t>
      </w:r>
    </w:p>
    <w:p w:rsidR="00057722" w:rsidRPr="00057722" w:rsidRDefault="00057722" w:rsidP="0005772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proofErr w:type="spellStart"/>
      <w:r w:rsidRPr="00057722">
        <w:rPr>
          <w:rFonts w:ascii="Arial" w:eastAsia="Times New Roman" w:hAnsi="Arial" w:cs="Arial"/>
          <w:i/>
          <w:iCs/>
          <w:color w:val="6A6A6A"/>
          <w:sz w:val="32"/>
          <w:szCs w:val="32"/>
          <w:lang w:val="en"/>
        </w:rPr>
        <w:t>Antz</w:t>
      </w:r>
      <w:proofErr w:type="spellEnd"/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 xml:space="preserve"> (friendship)</w:t>
      </w:r>
    </w:p>
    <w:p w:rsidR="00057722" w:rsidRPr="00057722" w:rsidRDefault="00057722" w:rsidP="0005772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i/>
          <w:iCs/>
          <w:color w:val="6A6A6A"/>
          <w:sz w:val="32"/>
          <w:szCs w:val="32"/>
          <w:lang w:val="en"/>
        </w:rPr>
        <w:t xml:space="preserve">Willy </w:t>
      </w:r>
      <w:proofErr w:type="spellStart"/>
      <w:r w:rsidRPr="00057722">
        <w:rPr>
          <w:rFonts w:ascii="Arial" w:eastAsia="Times New Roman" w:hAnsi="Arial" w:cs="Arial"/>
          <w:i/>
          <w:iCs/>
          <w:color w:val="6A6A6A"/>
          <w:sz w:val="32"/>
          <w:szCs w:val="32"/>
          <w:lang w:val="en"/>
        </w:rPr>
        <w:t>Wonka</w:t>
      </w:r>
      <w:proofErr w:type="spellEnd"/>
      <w:r w:rsidRPr="00057722">
        <w:rPr>
          <w:rFonts w:ascii="Arial" w:eastAsia="Times New Roman" w:hAnsi="Arial" w:cs="Arial"/>
          <w:i/>
          <w:iCs/>
          <w:color w:val="6A6A6A"/>
          <w:sz w:val="32"/>
          <w:szCs w:val="32"/>
          <w:lang w:val="en"/>
        </w:rPr>
        <w:t xml:space="preserve"> and the Chocolate Factory</w:t>
      </w:r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>, the 1971 version (greed)</w:t>
      </w:r>
    </w:p>
    <w:p w:rsidR="00057722" w:rsidRPr="00057722" w:rsidRDefault="00057722" w:rsidP="0005772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i/>
          <w:iCs/>
          <w:color w:val="6A6A6A"/>
          <w:sz w:val="32"/>
          <w:szCs w:val="32"/>
          <w:lang w:val="en"/>
        </w:rPr>
        <w:t>A Little Princess</w:t>
      </w:r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 xml:space="preserve">, the 1995 version starring </w:t>
      </w:r>
      <w:proofErr w:type="spellStart"/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>Liesel</w:t>
      </w:r>
      <w:proofErr w:type="spellEnd"/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 xml:space="preserve"> Matthews, which is lesser known, but well done (the power of imagination)</w:t>
      </w:r>
    </w:p>
    <w:p w:rsidR="00057722" w:rsidRPr="00057722" w:rsidRDefault="00057722" w:rsidP="000577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A6A6A"/>
          <w:sz w:val="32"/>
          <w:szCs w:val="32"/>
          <w:lang w:val="en"/>
        </w:rPr>
      </w:pPr>
    </w:p>
    <w:p w:rsidR="00057722" w:rsidRPr="00057722" w:rsidRDefault="00057722" w:rsidP="0005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b/>
          <w:bCs/>
          <w:color w:val="6A6A6A"/>
          <w:sz w:val="32"/>
          <w:szCs w:val="32"/>
          <w:lang w:val="en"/>
        </w:rPr>
        <w:t>Songs for Discussing Themes:</w:t>
      </w:r>
    </w:p>
    <w:p w:rsidR="00057722" w:rsidRPr="00057722" w:rsidRDefault="00057722" w:rsidP="00057722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>"Hero" by Mariah Carey (appreciation)</w:t>
      </w:r>
    </w:p>
    <w:p w:rsidR="00057722" w:rsidRPr="00057722" w:rsidRDefault="00057722" w:rsidP="00057722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>"Good Riddance (Time of Your Life)" by Green Day (good-byes)</w:t>
      </w:r>
    </w:p>
    <w:p w:rsidR="00057722" w:rsidRPr="00057722" w:rsidRDefault="00057722" w:rsidP="00057722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>"I Hope You Dance" by Lee Ann Womack (sacrifice/societal pressure)</w:t>
      </w:r>
    </w:p>
    <w:p w:rsidR="00057722" w:rsidRPr="00057722" w:rsidRDefault="00057722" w:rsidP="00057722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>"Cat's in the Cradle" by Harry Chapin (family relationships)</w:t>
      </w:r>
    </w:p>
    <w:p w:rsidR="00057722" w:rsidRPr="00057722" w:rsidRDefault="00057722" w:rsidP="00057722">
      <w:pPr>
        <w:numPr>
          <w:ilvl w:val="0"/>
          <w:numId w:val="3"/>
        </w:numPr>
        <w:shd w:val="clear" w:color="auto" w:fill="FFFFFF"/>
        <w:spacing w:line="300" w:lineRule="atLeast"/>
        <w:ind w:left="0"/>
        <w:rPr>
          <w:rFonts w:ascii="Arial" w:eastAsia="Times New Roman" w:hAnsi="Arial" w:cs="Arial"/>
          <w:color w:val="6A6A6A"/>
          <w:sz w:val="32"/>
          <w:szCs w:val="32"/>
          <w:lang w:val="en"/>
        </w:rPr>
      </w:pPr>
      <w:r w:rsidRPr="00057722">
        <w:rPr>
          <w:rFonts w:ascii="Arial" w:eastAsia="Times New Roman" w:hAnsi="Arial" w:cs="Arial"/>
          <w:color w:val="6A6A6A"/>
          <w:sz w:val="32"/>
          <w:szCs w:val="32"/>
          <w:lang w:val="en"/>
        </w:rPr>
        <w:t>"Hold On" by Wilson Phillips (overcoming obstacles)</w:t>
      </w:r>
      <w:bookmarkStart w:id="0" w:name="_GoBack"/>
      <w:bookmarkEnd w:id="0"/>
    </w:p>
    <w:p w:rsidR="00654D2C" w:rsidRDefault="00654D2C"/>
    <w:sectPr w:rsidR="0065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CBC"/>
    <w:multiLevelType w:val="multilevel"/>
    <w:tmpl w:val="F7F8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E101C"/>
    <w:multiLevelType w:val="multilevel"/>
    <w:tmpl w:val="4F58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0229B"/>
    <w:multiLevelType w:val="multilevel"/>
    <w:tmpl w:val="BAD0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22"/>
    <w:rsid w:val="00057722"/>
    <w:rsid w:val="0065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146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5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1</cp:revision>
  <dcterms:created xsi:type="dcterms:W3CDTF">2012-05-18T16:56:00Z</dcterms:created>
  <dcterms:modified xsi:type="dcterms:W3CDTF">2012-05-18T16:57:00Z</dcterms:modified>
</cp:coreProperties>
</file>