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1" w:rsidRPr="001139E1" w:rsidRDefault="00F80C89" w:rsidP="00594E93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>Name: _________________</w:t>
      </w:r>
      <w:r w:rsidR="0016327C">
        <w:rPr>
          <w:sz w:val="26"/>
          <w:szCs w:val="26"/>
        </w:rPr>
        <w:t xml:space="preserve">I can </w:t>
      </w:r>
      <w:r w:rsidR="00594E93">
        <w:rPr>
          <w:sz w:val="26"/>
          <w:szCs w:val="26"/>
        </w:rPr>
        <w:t>recount a fable and find the lesson using key details from the text</w:t>
      </w:r>
      <w:r w:rsidR="00156CE4">
        <w:rPr>
          <w:sz w:val="26"/>
          <w:szCs w:val="26"/>
        </w:rPr>
        <w:t>.</w:t>
      </w:r>
    </w:p>
    <w:p w:rsidR="00F6413F" w:rsidRPr="00FC7984" w:rsidRDefault="00F6413F" w:rsidP="001139E1">
      <w:pPr>
        <w:pStyle w:val="NoSpacing"/>
        <w:rPr>
          <w:sz w:val="10"/>
          <w:szCs w:val="10"/>
        </w:rPr>
      </w:pPr>
    </w:p>
    <w:p w:rsidR="00594E93" w:rsidRDefault="00594E93" w:rsidP="001139E1">
      <w:pPr>
        <w:pStyle w:val="NoSpacing"/>
        <w:rPr>
          <w:sz w:val="32"/>
          <w:szCs w:val="32"/>
        </w:rPr>
      </w:pPr>
    </w:p>
    <w:p w:rsidR="001139E1" w:rsidRPr="00516E3F" w:rsidRDefault="00E51388" w:rsidP="001139E1">
      <w:pPr>
        <w:pStyle w:val="NoSpacing"/>
        <w:rPr>
          <w:sz w:val="32"/>
          <w:szCs w:val="32"/>
        </w:rPr>
      </w:pPr>
      <w:r w:rsidRPr="00516E3F">
        <w:rPr>
          <w:sz w:val="32"/>
          <w:szCs w:val="32"/>
        </w:rPr>
        <w:t>Recount the most</w:t>
      </w:r>
      <w:r w:rsidR="00BE3A08" w:rsidRPr="00516E3F">
        <w:rPr>
          <w:sz w:val="32"/>
          <w:szCs w:val="32"/>
        </w:rPr>
        <w:t xml:space="preserve"> important events f</w:t>
      </w:r>
      <w:r w:rsidR="00594E93">
        <w:rPr>
          <w:sz w:val="32"/>
          <w:szCs w:val="32"/>
        </w:rPr>
        <w:t>rom the fable</w:t>
      </w:r>
      <w:r w:rsidRPr="00516E3F">
        <w:rPr>
          <w:sz w:val="32"/>
          <w:szCs w:val="32"/>
        </w:rPr>
        <w:t xml:space="preserve"> </w:t>
      </w:r>
      <w:r w:rsidR="00594E93">
        <w:rPr>
          <w:sz w:val="32"/>
          <w:szCs w:val="32"/>
        </w:rPr>
        <w:t>in your own words</w:t>
      </w:r>
      <w:r w:rsidR="001139E1" w:rsidRPr="00516E3F">
        <w:rPr>
          <w:sz w:val="32"/>
          <w:szCs w:val="32"/>
        </w:rPr>
        <w:t>.</w: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594E93" w:rsidP="00DB26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</w: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594E93" w:rsidP="00DB26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</w: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594E93" w:rsidP="00DB26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</w: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516E3F" w:rsidRPr="00516E3F" w:rsidRDefault="00594E93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2"/>
          <w:szCs w:val="32"/>
        </w:rPr>
      </w:pPr>
    </w:p>
    <w:p w:rsid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2"/>
          <w:szCs w:val="32"/>
        </w:rPr>
      </w:pP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>1. What lesson did the lion learn from the mouse?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A. Even a lion can help a mouse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B. It is possible for even a mouse to eat cheese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C. The lion could have eaten the mouse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D. It is possible for even a mouse to help out a lion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Univers"/>
          <w:sz w:val="36"/>
          <w:szCs w:val="36"/>
        </w:rPr>
        <w:t>2. Which of these best describes the meaning of the moral?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A. </w:t>
      </w:r>
      <w:r w:rsidRPr="00BD34DD">
        <w:rPr>
          <w:rFonts w:cs="Univers"/>
          <w:sz w:val="36"/>
          <w:szCs w:val="36"/>
        </w:rPr>
        <w:t>Sharp teeth are important.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B. </w:t>
      </w:r>
      <w:r w:rsidRPr="00BD34DD">
        <w:rPr>
          <w:rFonts w:cs="Univers"/>
          <w:sz w:val="36"/>
          <w:szCs w:val="36"/>
        </w:rPr>
        <w:t>Less powerful people can do important things.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C. </w:t>
      </w:r>
      <w:r w:rsidRPr="00BD34DD">
        <w:rPr>
          <w:rFonts w:cs="Univers"/>
          <w:sz w:val="36"/>
          <w:szCs w:val="36"/>
        </w:rPr>
        <w:t>This is the end of the story.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D. </w:t>
      </w:r>
      <w:r w:rsidRPr="00BD34DD">
        <w:rPr>
          <w:rFonts w:cs="Univers"/>
          <w:sz w:val="36"/>
          <w:szCs w:val="36"/>
        </w:rPr>
        <w:t>Less powerful people are NOT as important as people in power.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</w:p>
    <w:p w:rsid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 xml:space="preserve">3. Based on the events that happened in the story, what would most </w:t>
      </w:r>
    </w:p>
    <w:p w:rsidR="00516E3F" w:rsidRP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>
        <w:rPr>
          <w:rFonts w:cs="TimesNewRoman"/>
          <w:sz w:val="36"/>
          <w:szCs w:val="36"/>
        </w:rPr>
        <w:t xml:space="preserve">     </w:t>
      </w:r>
      <w:r w:rsidR="00516E3F" w:rsidRPr="00BD34DD">
        <w:rPr>
          <w:rFonts w:cs="TimesNewRoman"/>
          <w:sz w:val="36"/>
          <w:szCs w:val="36"/>
        </w:rPr>
        <w:t>likely happen next?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A. The lion would thank the mouse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B. The lion would eat the mouse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C. The mouse would eat the lion</w:t>
      </w:r>
      <w:r w:rsidR="00594E93">
        <w:rPr>
          <w:rFonts w:cs="TimesNewRoman"/>
          <w:sz w:val="36"/>
          <w:szCs w:val="36"/>
        </w:rPr>
        <w:t>.</w:t>
      </w:r>
    </w:p>
    <w:p w:rsidR="00516E3F" w:rsidRPr="00BD34DD" w:rsidRDefault="00516E3F" w:rsidP="00516E3F">
      <w:pPr>
        <w:pStyle w:val="NoSpacing"/>
        <w:rPr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D. The lion would be angry with the mouse</w:t>
      </w:r>
      <w:r w:rsidR="00594E93">
        <w:rPr>
          <w:rFonts w:cs="TimesNewRoman"/>
          <w:sz w:val="36"/>
          <w:szCs w:val="36"/>
        </w:rPr>
        <w:t>.</w:t>
      </w:r>
    </w:p>
    <w:sectPr w:rsidR="00516E3F" w:rsidRPr="00BD34DD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0F2DCF"/>
    <w:rsid w:val="00100ED4"/>
    <w:rsid w:val="001139E1"/>
    <w:rsid w:val="00124214"/>
    <w:rsid w:val="00134D56"/>
    <w:rsid w:val="001569A5"/>
    <w:rsid w:val="00156CE4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16E3F"/>
    <w:rsid w:val="00587088"/>
    <w:rsid w:val="0059176F"/>
    <w:rsid w:val="00594E93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BD34DD"/>
    <w:rsid w:val="00BE3A08"/>
    <w:rsid w:val="00C5485C"/>
    <w:rsid w:val="00C66AC1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51388"/>
    <w:rsid w:val="00E72B58"/>
    <w:rsid w:val="00EC7C06"/>
    <w:rsid w:val="00F20DA5"/>
    <w:rsid w:val="00F520A8"/>
    <w:rsid w:val="00F6413F"/>
    <w:rsid w:val="00F75A07"/>
    <w:rsid w:val="00F80C89"/>
    <w:rsid w:val="00FB2E11"/>
    <w:rsid w:val="00FC7984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2</cp:revision>
  <dcterms:created xsi:type="dcterms:W3CDTF">2012-05-07T18:25:00Z</dcterms:created>
  <dcterms:modified xsi:type="dcterms:W3CDTF">2012-05-07T18:25:00Z</dcterms:modified>
</cp:coreProperties>
</file>