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37" w:rsidRDefault="006A3D11" w:rsidP="00367010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 I can</w:t>
      </w:r>
      <w:r w:rsidR="002C0A37">
        <w:t xml:space="preserve"> </w:t>
      </w:r>
      <w:r w:rsidR="00367010">
        <w:t>use evidence from a text to describe a character in a drama</w:t>
      </w:r>
      <w:r w:rsidR="00997289">
        <w:t>.</w:t>
      </w:r>
      <w:r w:rsidR="002C0A37">
        <w:t xml:space="preserve"> </w:t>
      </w:r>
    </w:p>
    <w:p w:rsidR="002C0A37" w:rsidRPr="00D63F30" w:rsidRDefault="002C0A37" w:rsidP="006A3D11">
      <w:pPr>
        <w:pStyle w:val="NoSpacing"/>
      </w:pPr>
      <w:r>
        <w:t xml:space="preserve">                                                                               </w:t>
      </w:r>
    </w:p>
    <w:p w:rsidR="00997289" w:rsidRDefault="002C0A37" w:rsidP="00997289">
      <w:pPr>
        <w:pStyle w:val="NoSpacing"/>
        <w:rPr>
          <w:sz w:val="28"/>
          <w:szCs w:val="28"/>
        </w:rPr>
      </w:pPr>
      <w:r w:rsidRPr="002C0A37">
        <w:rPr>
          <w:sz w:val="28"/>
          <w:szCs w:val="28"/>
        </w:rPr>
        <w:t xml:space="preserve">Answer the following questions after reading the </w:t>
      </w:r>
      <w:r w:rsidR="00997289">
        <w:rPr>
          <w:sz w:val="28"/>
          <w:szCs w:val="28"/>
        </w:rPr>
        <w:t>play</w:t>
      </w:r>
      <w:r w:rsidRPr="002C0A37">
        <w:rPr>
          <w:sz w:val="28"/>
          <w:szCs w:val="28"/>
        </w:rPr>
        <w:t xml:space="preserve"> </w:t>
      </w:r>
      <w:bookmarkStart w:id="0" w:name="THE_OWL_AND_THE_GRASSHOPPER"/>
      <w:bookmarkEnd w:id="0"/>
      <w:r w:rsidR="00367010">
        <w:rPr>
          <w:b/>
          <w:i/>
          <w:sz w:val="28"/>
          <w:szCs w:val="28"/>
        </w:rPr>
        <w:t>The Street Fair.</w:t>
      </w:r>
    </w:p>
    <w:p w:rsidR="00997289" w:rsidRPr="00997289" w:rsidRDefault="00997289" w:rsidP="00997289">
      <w:pPr>
        <w:pStyle w:val="NoSpacing"/>
        <w:rPr>
          <w:sz w:val="10"/>
          <w:szCs w:val="10"/>
        </w:rPr>
      </w:pPr>
    </w:p>
    <w:p w:rsidR="00997289" w:rsidRPr="00367010" w:rsidRDefault="00997289" w:rsidP="00997289">
      <w:pPr>
        <w:pStyle w:val="NoSpacing"/>
        <w:ind w:left="720"/>
        <w:rPr>
          <w:rFonts w:ascii="Comic Sans MS" w:hAnsi="Comic Sans MS"/>
          <w:sz w:val="10"/>
          <w:szCs w:val="10"/>
        </w:rPr>
      </w:pPr>
    </w:p>
    <w:p w:rsidR="00367010" w:rsidRDefault="00367010" w:rsidP="0099728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Stage directions, as well as dialogue, tell you how the character Maria is feeling in the drama. </w:t>
      </w:r>
    </w:p>
    <w:p w:rsidR="00367010" w:rsidRDefault="00367010" w:rsidP="00997289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997289" w:rsidRPr="00997289" w:rsidRDefault="00367010" w:rsidP="0099728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how Maria thoughts, words, or actions change throughout the play</w:t>
      </w:r>
      <w:r w:rsidR="00997289" w:rsidRPr="00997289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Use specific evidence from the text to support your answer.</w:t>
      </w:r>
    </w:p>
    <w:p w:rsidR="00A91FCB" w:rsidRDefault="005A418F" w:rsidP="00A91FCB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5A418F">
        <w:rPr>
          <w:noProof/>
        </w:rPr>
        <w:pict>
          <v:rect id="Rectangle 5" o:spid="_x0000_s1026" style="position:absolute;left:0;text-align:left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</w:pict>
      </w:r>
      <w:r w:rsidR="00A91FCB">
        <w:rPr>
          <w:noProof/>
        </w:rPr>
        <w:drawing>
          <wp:inline distT="0" distB="0" distL="0" distR="0">
            <wp:extent cx="6182995" cy="3026410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89" w:rsidRPr="00997289" w:rsidRDefault="00997289" w:rsidP="00997289">
      <w:pPr>
        <w:pStyle w:val="NoSpacing"/>
        <w:ind w:left="360"/>
        <w:rPr>
          <w:rFonts w:ascii="Comic Sans MS" w:hAnsi="Comic Sans MS"/>
          <w:sz w:val="28"/>
          <w:szCs w:val="28"/>
        </w:rPr>
      </w:pPr>
    </w:p>
    <w:p w:rsidR="00D14CBF" w:rsidRPr="009B6045" w:rsidRDefault="005A418F">
      <w:pPr>
        <w:rPr>
          <w:sz w:val="24"/>
          <w:szCs w:val="24"/>
        </w:rPr>
      </w:pPr>
      <w:r w:rsidRPr="005A41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  <w:r w:rsidRPr="005A418F">
        <w:rPr>
          <w:noProof/>
        </w:rPr>
        <w:pict>
          <v:shape id="Text Box 4" o:spid="_x0000_s1027" type="#_x0000_t202" style="position:absolute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</w:p>
    <w:sectPr w:rsidR="00D14CBF" w:rsidRPr="009B6045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A2007"/>
    <w:rsid w:val="00001E07"/>
    <w:rsid w:val="00030B24"/>
    <w:rsid w:val="000617A5"/>
    <w:rsid w:val="000656AF"/>
    <w:rsid w:val="000A3611"/>
    <w:rsid w:val="000C7E6C"/>
    <w:rsid w:val="000D607B"/>
    <w:rsid w:val="001A2007"/>
    <w:rsid w:val="00226D73"/>
    <w:rsid w:val="002C0A37"/>
    <w:rsid w:val="00367010"/>
    <w:rsid w:val="004C3726"/>
    <w:rsid w:val="005A1455"/>
    <w:rsid w:val="005A418F"/>
    <w:rsid w:val="00654829"/>
    <w:rsid w:val="006A3D11"/>
    <w:rsid w:val="008A1D15"/>
    <w:rsid w:val="008C29C6"/>
    <w:rsid w:val="00997289"/>
    <w:rsid w:val="009B6045"/>
    <w:rsid w:val="00A069B8"/>
    <w:rsid w:val="00A91FCB"/>
    <w:rsid w:val="00C954CE"/>
    <w:rsid w:val="00D14CBF"/>
    <w:rsid w:val="00D63F30"/>
    <w:rsid w:val="00D9299A"/>
    <w:rsid w:val="00D97C82"/>
    <w:rsid w:val="00DE7233"/>
    <w:rsid w:val="00E87FB6"/>
    <w:rsid w:val="00F337FE"/>
    <w:rsid w:val="00F6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2</cp:revision>
  <dcterms:created xsi:type="dcterms:W3CDTF">2012-05-10T14:34:00Z</dcterms:created>
  <dcterms:modified xsi:type="dcterms:W3CDTF">2012-05-10T14:34:00Z</dcterms:modified>
</cp:coreProperties>
</file>